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C9" w:rsidRDefault="008916C9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8916C9" w:rsidRDefault="008916C9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Blinn College Curriculum Committee</w:t>
      </w:r>
    </w:p>
    <w:p w:rsidR="008916C9" w:rsidRDefault="00614398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17, 2012</w:t>
      </w:r>
    </w:p>
    <w:p w:rsidR="008916C9" w:rsidRDefault="008916C9" w:rsidP="008916C9">
      <w:pPr>
        <w:jc w:val="center"/>
        <w:rPr>
          <w:b/>
          <w:sz w:val="24"/>
          <w:szCs w:val="24"/>
        </w:rPr>
      </w:pP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Call to order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Pass sign in sheets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 xml:space="preserve">Minutes of the </w:t>
      </w:r>
      <w:r w:rsidR="00614398">
        <w:t>November 2011</w:t>
      </w:r>
      <w:r>
        <w:t xml:space="preserve"> meeting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New Business - Proposals</w:t>
      </w:r>
    </w:p>
    <w:p w:rsidR="00330F0D" w:rsidRDefault="009303D2" w:rsidP="008916C9">
      <w:pPr>
        <w:pStyle w:val="ListParagraph"/>
        <w:numPr>
          <w:ilvl w:val="1"/>
          <w:numId w:val="1"/>
        </w:numPr>
        <w:spacing w:line="360" w:lineRule="auto"/>
      </w:pPr>
      <w:r>
        <w:t>New courses PSYC 2315 Psychology of Adjustment, PSYC 2316 Psychology of Personality – Debbie Horn and Katherine Wickes</w:t>
      </w:r>
    </w:p>
    <w:p w:rsidR="009303D2" w:rsidRDefault="009303D2" w:rsidP="008916C9">
      <w:pPr>
        <w:pStyle w:val="ListParagraph"/>
        <w:numPr>
          <w:ilvl w:val="1"/>
          <w:numId w:val="1"/>
        </w:numPr>
        <w:spacing w:line="360" w:lineRule="auto"/>
      </w:pPr>
      <w:r>
        <w:t>New course RELE 1200 Contract Forms and Addenda, course change RELE 1219 Real Estate Finance – Robert Stanberry</w:t>
      </w:r>
    </w:p>
    <w:p w:rsidR="008916C9" w:rsidRDefault="008916C9" w:rsidP="008916C9">
      <w:pPr>
        <w:pStyle w:val="ListParagraph"/>
        <w:numPr>
          <w:ilvl w:val="1"/>
          <w:numId w:val="1"/>
        </w:numPr>
        <w:spacing w:line="360" w:lineRule="auto"/>
      </w:pPr>
      <w:r>
        <w:t>Other new business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Announcements</w:t>
      </w:r>
    </w:p>
    <w:p w:rsidR="008916C9" w:rsidRDefault="008916C9" w:rsidP="008916C9">
      <w:pPr>
        <w:pStyle w:val="ListParagraph"/>
        <w:numPr>
          <w:ilvl w:val="1"/>
          <w:numId w:val="1"/>
        </w:numPr>
        <w:spacing w:line="360" w:lineRule="auto"/>
      </w:pPr>
      <w:r>
        <w:t>Comments or announcements from Dr. LaCour, Dr. Brick or others</w:t>
      </w:r>
    </w:p>
    <w:p w:rsidR="008916C9" w:rsidRDefault="008916C9" w:rsidP="008916C9">
      <w:pPr>
        <w:pStyle w:val="ListParagraph"/>
        <w:numPr>
          <w:ilvl w:val="1"/>
          <w:numId w:val="1"/>
        </w:numPr>
        <w:spacing w:line="360" w:lineRule="auto"/>
      </w:pPr>
      <w:r>
        <w:t xml:space="preserve">Next meeting </w:t>
      </w:r>
      <w:r w:rsidR="00330F0D">
        <w:t xml:space="preserve">March </w:t>
      </w:r>
      <w:r w:rsidR="00771708">
        <w:t>23</w:t>
      </w:r>
      <w:bookmarkStart w:id="0" w:name="_GoBack"/>
      <w:bookmarkEnd w:id="0"/>
      <w:r>
        <w:t>, 2012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Adjourn</w:t>
      </w:r>
    </w:p>
    <w:p w:rsidR="008916C9" w:rsidRDefault="008916C9" w:rsidP="008916C9">
      <w:pPr>
        <w:pStyle w:val="ListParagraph"/>
        <w:spacing w:line="360" w:lineRule="auto"/>
        <w:ind w:left="1440"/>
      </w:pPr>
    </w:p>
    <w:p w:rsidR="003B5AA2" w:rsidRDefault="003B5AA2"/>
    <w:sectPr w:rsidR="003B5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107F"/>
    <w:multiLevelType w:val="hybridMultilevel"/>
    <w:tmpl w:val="228CC4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C9"/>
    <w:rsid w:val="00330F0D"/>
    <w:rsid w:val="003B5AA2"/>
    <w:rsid w:val="003E1EDD"/>
    <w:rsid w:val="00614398"/>
    <w:rsid w:val="00771708"/>
    <w:rsid w:val="008916C9"/>
    <w:rsid w:val="009303D2"/>
    <w:rsid w:val="00B7272A"/>
    <w:rsid w:val="00D8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linda.flynn</dc:creator>
  <cp:keywords/>
  <dc:description/>
  <cp:lastModifiedBy>linda.flynn</cp:lastModifiedBy>
  <cp:revision>5</cp:revision>
  <dcterms:created xsi:type="dcterms:W3CDTF">2012-02-16T19:53:00Z</dcterms:created>
  <dcterms:modified xsi:type="dcterms:W3CDTF">2012-02-16T20:26:00Z</dcterms:modified>
</cp:coreProperties>
</file>